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C5C" w:rsidRDefault="00286C5C" w:rsidP="00286C5C">
      <w:pPr>
        <w:ind w:left="4956" w:firstLine="6"/>
        <w:jc w:val="both"/>
        <w:rPr>
          <w:rFonts w:ascii="Verdana" w:hAnsi="Verdana" w:cs="Verdana"/>
          <w:sz w:val="20"/>
          <w:szCs w:val="20"/>
        </w:rPr>
      </w:pPr>
    </w:p>
    <w:p w:rsidR="00286C5C" w:rsidRDefault="00286C5C" w:rsidP="00286C5C">
      <w:pPr>
        <w:ind w:left="4956" w:firstLine="6"/>
        <w:jc w:val="both"/>
        <w:rPr>
          <w:rFonts w:ascii="Verdana" w:hAnsi="Verdana" w:cs="Verdana"/>
          <w:sz w:val="20"/>
          <w:szCs w:val="20"/>
        </w:rPr>
      </w:pPr>
    </w:p>
    <w:p w:rsidR="00286C5C" w:rsidRDefault="00286C5C" w:rsidP="00286C5C">
      <w:pPr>
        <w:ind w:left="4956" w:firstLine="6"/>
        <w:jc w:val="both"/>
      </w:pPr>
    </w:p>
    <w:p w:rsidR="003F39E5" w:rsidRDefault="00286C5C" w:rsidP="004A6FFF">
      <w:pPr>
        <w:ind w:left="4956" w:firstLine="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Servizio Coordinamento </w:t>
      </w:r>
      <w:r w:rsidR="003F39E5"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z w:val="20"/>
          <w:szCs w:val="20"/>
        </w:rPr>
        <w:t xml:space="preserve">edagogico </w:t>
      </w:r>
    </w:p>
    <w:p w:rsidR="004A6FFF" w:rsidRDefault="004A6FFF" w:rsidP="004A6FFF">
      <w:pPr>
        <w:ind w:left="4956" w:firstLine="6"/>
        <w:jc w:val="both"/>
      </w:pPr>
      <w:r>
        <w:rPr>
          <w:rFonts w:ascii="Verdana" w:hAnsi="Verdana" w:cs="Verdana"/>
          <w:sz w:val="20"/>
          <w:szCs w:val="20"/>
        </w:rPr>
        <w:t>UNIONE DEI COMUNI</w:t>
      </w:r>
    </w:p>
    <w:p w:rsidR="004A6FFF" w:rsidRDefault="004A6FFF" w:rsidP="004A6FFF">
      <w:pPr>
        <w:ind w:left="4956" w:firstLine="6"/>
        <w:jc w:val="both"/>
      </w:pPr>
      <w:r>
        <w:rPr>
          <w:rFonts w:ascii="Verdana" w:hAnsi="Verdana" w:cs="Verdana"/>
          <w:sz w:val="20"/>
          <w:szCs w:val="20"/>
        </w:rPr>
        <w:t>VALLI DEL RENO LAVINO E SAMOGGIA</w:t>
      </w:r>
    </w:p>
    <w:p w:rsidR="00843CCE" w:rsidRDefault="004A6FFF" w:rsidP="004A6FFF">
      <w:pPr>
        <w:ind w:left="4956" w:firstLine="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Municipio di Casalecchio</w:t>
      </w:r>
    </w:p>
    <w:p w:rsidR="00286C5C" w:rsidRDefault="00843CCE" w:rsidP="004A6FFF">
      <w:pPr>
        <w:ind w:left="4956" w:firstLine="6"/>
        <w:jc w:val="both"/>
      </w:pPr>
      <w:r>
        <w:rPr>
          <w:rFonts w:ascii="Verdana" w:hAnsi="Verdana" w:cs="Verdana"/>
          <w:sz w:val="20"/>
          <w:szCs w:val="20"/>
        </w:rPr>
        <w:t xml:space="preserve">Via dei Mille, Casalecchio di Reno 40033          </w:t>
      </w:r>
      <w:r w:rsidR="004A6FFF">
        <w:rPr>
          <w:rFonts w:ascii="Verdana" w:hAnsi="Verdana" w:cs="Verdana"/>
          <w:sz w:val="20"/>
          <w:szCs w:val="20"/>
        </w:rPr>
        <w:t xml:space="preserve"> </w:t>
      </w:r>
    </w:p>
    <w:p w:rsidR="00286C5C" w:rsidRDefault="00286C5C" w:rsidP="00286C5C">
      <w:pPr>
        <w:jc w:val="both"/>
        <w:rPr>
          <w:b/>
          <w:color w:val="000000"/>
          <w:sz w:val="22"/>
          <w:szCs w:val="22"/>
        </w:rPr>
      </w:pPr>
    </w:p>
    <w:p w:rsidR="00286C5C" w:rsidRDefault="00286C5C" w:rsidP="00286C5C">
      <w:pPr>
        <w:jc w:val="both"/>
        <w:rPr>
          <w:b/>
          <w:color w:val="000000"/>
          <w:sz w:val="22"/>
          <w:szCs w:val="22"/>
        </w:rPr>
      </w:pPr>
    </w:p>
    <w:p w:rsidR="00286C5C" w:rsidRDefault="00286C5C" w:rsidP="00286C5C">
      <w:pPr>
        <w:jc w:val="both"/>
        <w:rPr>
          <w:b/>
          <w:color w:val="000000"/>
          <w:sz w:val="22"/>
          <w:szCs w:val="22"/>
        </w:rPr>
      </w:pPr>
    </w:p>
    <w:p w:rsidR="00286C5C" w:rsidRDefault="00286C5C" w:rsidP="00286C5C">
      <w:pPr>
        <w:jc w:val="both"/>
      </w:pPr>
      <w:r>
        <w:rPr>
          <w:b/>
          <w:color w:val="000000"/>
          <w:sz w:val="22"/>
          <w:szCs w:val="22"/>
        </w:rPr>
        <w:t>Avviso pubblico per l’individuazione di soggetti appartenenti al terzo settore</w:t>
      </w:r>
      <w:r w:rsidR="00EE313E">
        <w:rPr>
          <w:b/>
          <w:color w:val="000000"/>
          <w:sz w:val="22"/>
          <w:szCs w:val="22"/>
        </w:rPr>
        <w:t>/associazioni</w:t>
      </w:r>
      <w:r>
        <w:rPr>
          <w:b/>
          <w:color w:val="000000"/>
          <w:sz w:val="22"/>
          <w:szCs w:val="22"/>
        </w:rPr>
        <w:t xml:space="preserve"> per la realizzazione di attività formative di natura psico-pedagogica rivolte ai Servizi Educativi presenti nel territorio dell’Unione Valli del Reno, Lavino , Samoggia  e al Coordinamento Pedagogico dell’Unione Valli del Reno, Lavino , Samoggia.  </w:t>
      </w:r>
    </w:p>
    <w:p w:rsidR="00286C5C" w:rsidRDefault="00286C5C" w:rsidP="00286C5C">
      <w:pPr>
        <w:pStyle w:val="Default"/>
        <w:rPr>
          <w:rFonts w:ascii="Arial" w:hAnsi="Arial" w:cs="Arial"/>
          <w:b/>
          <w:sz w:val="22"/>
          <w:szCs w:val="22"/>
        </w:rPr>
      </w:pPr>
    </w:p>
    <w:p w:rsidR="00610EC3" w:rsidRDefault="00610EC3">
      <w:pPr>
        <w:spacing w:line="200" w:lineRule="atLeast"/>
        <w:jc w:val="center"/>
        <w:rPr>
          <w:rFonts w:ascii="Calibri" w:hAnsi="Calibri" w:cs="Calibri"/>
          <w:sz w:val="20"/>
          <w:szCs w:val="20"/>
        </w:rPr>
      </w:pPr>
    </w:p>
    <w:p w:rsidR="00610EC3" w:rsidRDefault="00610EC3">
      <w:pPr>
        <w:spacing w:line="200" w:lineRule="atLeast"/>
        <w:jc w:val="center"/>
      </w:pPr>
      <w:r>
        <w:rPr>
          <w:rFonts w:ascii="Calibri" w:hAnsi="Calibri" w:cs="Calibri"/>
          <w:sz w:val="20"/>
          <w:szCs w:val="20"/>
        </w:rPr>
        <w:t>Domanda di partecipazione e dichiarazione amministrativa ai sensi del D.P.R. 445/2000</w:t>
      </w:r>
    </w:p>
    <w:p w:rsidR="00610EC3" w:rsidRDefault="00610EC3">
      <w:pPr>
        <w:spacing w:line="200" w:lineRule="atLeast"/>
        <w:jc w:val="center"/>
        <w:rPr>
          <w:rFonts w:ascii="Calibri" w:hAnsi="Calibri" w:cs="Calibri"/>
          <w:sz w:val="22"/>
          <w:szCs w:val="22"/>
        </w:rPr>
      </w:pPr>
    </w:p>
    <w:p w:rsidR="00610EC3" w:rsidRDefault="00610EC3">
      <w:pPr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Il sottoscritto ……………………………………………………..………………….…… nato a …………………..……………………… (……) il ………….……………. C.F. …………………………………………………. e residente in …………………..……………………… (……) via ………………..………..…………………… n. ……… nella sua qualità di ……………………………………….…………... (</w:t>
      </w:r>
      <w:r w:rsidR="004E19CC">
        <w:rPr>
          <w:rFonts w:ascii="Calibri" w:hAnsi="Calibri" w:cs="Calibri"/>
          <w:sz w:val="22"/>
          <w:szCs w:val="22"/>
        </w:rPr>
        <w:t xml:space="preserve">presidente, </w:t>
      </w:r>
      <w:r>
        <w:rPr>
          <w:rFonts w:ascii="Calibri" w:hAnsi="Calibri" w:cs="Calibri"/>
          <w:sz w:val="22"/>
          <w:szCs w:val="22"/>
        </w:rPr>
        <w:t>titolare, amministratore delegato) della società</w:t>
      </w:r>
      <w:r w:rsidR="004E19CC">
        <w:rPr>
          <w:rFonts w:ascii="Calibri" w:hAnsi="Calibri" w:cs="Calibri"/>
          <w:sz w:val="22"/>
          <w:szCs w:val="22"/>
        </w:rPr>
        <w:t xml:space="preserve">/cooperativa/associazione 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…………………………………………………………………………………………………… con Partita I.V.A. ……………………………………………………. Codice Fiscale ……………………………………………………. con sede legale in …………………..……………………… (……) via ………………..………..…………………… n. ……… C.A.P. ………….… Tel. ………………………….. Fax ………………………….. P.E.C. …………………………………………..……………….. </w:t>
      </w:r>
    </w:p>
    <w:p w:rsidR="00610EC3" w:rsidRDefault="00610EC3">
      <w:pPr>
        <w:spacing w:before="120" w:line="276" w:lineRule="auto"/>
        <w:jc w:val="both"/>
      </w:pPr>
      <w:r>
        <w:rPr>
          <w:rFonts w:ascii="Calibri" w:hAnsi="Calibri" w:cs="Calibri"/>
          <w:sz w:val="22"/>
          <w:szCs w:val="22"/>
        </w:rPr>
        <w:t xml:space="preserve">con riferimento alla procedura </w:t>
      </w:r>
      <w:r w:rsidR="004E19C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oggetto, chiede di partecipare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 qualità di:</w:t>
      </w:r>
    </w:p>
    <w:p w:rsidR="00610EC3" w:rsidRDefault="00610EC3">
      <w:pPr>
        <w:spacing w:before="120" w:line="276" w:lineRule="auto"/>
        <w:ind w:left="454"/>
        <w:jc w:val="both"/>
      </w:pPr>
      <w:r>
        <w:rPr>
          <w:rFonts w:ascii="Calibri" w:eastAsia="Calibri" w:hAnsi="Calibri" w:cs="Calibri"/>
          <w:sz w:val="40"/>
          <w:szCs w:val="40"/>
        </w:rPr>
        <w:t>□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4E19CC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ocietà/Associazione</w:t>
      </w:r>
      <w:r w:rsidR="004E19CC">
        <w:rPr>
          <w:rFonts w:ascii="Calibri" w:eastAsia="Calibri" w:hAnsi="Calibri" w:cs="Calibri"/>
          <w:sz w:val="20"/>
          <w:szCs w:val="20"/>
        </w:rPr>
        <w:t xml:space="preserve">/Cooperativa </w:t>
      </w:r>
      <w:r>
        <w:rPr>
          <w:rFonts w:ascii="Calibri" w:eastAsia="Calibri" w:hAnsi="Calibri" w:cs="Calibri"/>
          <w:sz w:val="20"/>
          <w:szCs w:val="20"/>
        </w:rPr>
        <w:t>______________________________________________</w:t>
      </w:r>
    </w:p>
    <w:p w:rsidR="00610EC3" w:rsidRDefault="0043246D">
      <w:pPr>
        <w:spacing w:before="120" w:line="276" w:lineRule="auto"/>
        <w:ind w:left="454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610EC3">
        <w:rPr>
          <w:rFonts w:ascii="Calibri" w:eastAsia="Calibri" w:hAnsi="Calibri" w:cs="Calibri"/>
          <w:sz w:val="20"/>
          <w:szCs w:val="20"/>
        </w:rPr>
        <w:t>___________________________________________________________________________________________;</w:t>
      </w:r>
    </w:p>
    <w:p w:rsidR="0043246D" w:rsidRDefault="0043246D">
      <w:pPr>
        <w:spacing w:line="320" w:lineRule="exact"/>
        <w:ind w:left="567"/>
        <w:jc w:val="both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 </w:t>
      </w:r>
    </w:p>
    <w:p w:rsidR="00610EC3" w:rsidRDefault="00610EC3">
      <w:pPr>
        <w:spacing w:line="320" w:lineRule="exact"/>
        <w:ind w:left="567"/>
        <w:jc w:val="both"/>
      </w:pPr>
      <w:r>
        <w:rPr>
          <w:rFonts w:ascii="Calibri" w:eastAsia="Calibri" w:hAnsi="Calibri" w:cs="Calibri"/>
          <w:sz w:val="40"/>
          <w:szCs w:val="40"/>
        </w:rPr>
        <w:t xml:space="preserve">□ </w:t>
      </w:r>
      <w:r>
        <w:rPr>
          <w:rFonts w:ascii="Calibri" w:hAnsi="Calibri" w:cs="Calibri"/>
        </w:rPr>
        <w:t>Altro specificare</w:t>
      </w:r>
      <w:r>
        <w:rPr>
          <w:rFonts w:ascii="Calibri" w:hAnsi="Calibri" w:cs="Calibri"/>
          <w:sz w:val="22"/>
          <w:szCs w:val="22"/>
        </w:rPr>
        <w:t xml:space="preserve"> ____________________________________________________________________</w:t>
      </w:r>
    </w:p>
    <w:p w:rsidR="00610EC3" w:rsidRDefault="00610EC3">
      <w:pPr>
        <w:spacing w:before="120" w:line="276" w:lineRule="auto"/>
        <w:ind w:left="720"/>
        <w:jc w:val="both"/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</w:p>
    <w:p w:rsidR="00610EC3" w:rsidRDefault="00610EC3">
      <w:pPr>
        <w:spacing w:before="120" w:line="276" w:lineRule="auto"/>
        <w:ind w:left="720"/>
        <w:jc w:val="both"/>
      </w:pPr>
      <w:r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_________________________________________________________________________</w:t>
      </w:r>
    </w:p>
    <w:p w:rsidR="004E19CC" w:rsidRDefault="004E19CC">
      <w:pPr>
        <w:spacing w:line="320" w:lineRule="exact"/>
        <w:jc w:val="both"/>
        <w:rPr>
          <w:rFonts w:ascii="Calibri" w:hAnsi="Calibri" w:cs="Calibri"/>
          <w:sz w:val="22"/>
          <w:szCs w:val="22"/>
        </w:rPr>
      </w:pPr>
    </w:p>
    <w:p w:rsidR="00610EC3" w:rsidRDefault="00610EC3">
      <w:pPr>
        <w:spacing w:line="320" w:lineRule="exact"/>
        <w:jc w:val="both"/>
      </w:pPr>
      <w:r>
        <w:rPr>
          <w:rFonts w:ascii="Calibri" w:hAnsi="Calibri" w:cs="Calibri"/>
          <w:sz w:val="22"/>
          <w:szCs w:val="22"/>
        </w:rPr>
        <w:t>Il sottoscritto ………………………………………………………………………………. nella qualità sopra riportata ai sensi degli artt. 46 e 47 del D.P.R. n. 445/2000 e consapevole delle sanzioni penali previste in caso di dichiarazioni mendaci e non rispondenti al vero</w:t>
      </w:r>
      <w:r w:rsidR="00843CCE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DICHIARA</w:t>
      </w:r>
      <w:r>
        <w:rPr>
          <w:rFonts w:ascii="Calibri" w:hAnsi="Calibri" w:cs="Calibri"/>
          <w:sz w:val="22"/>
          <w:szCs w:val="22"/>
        </w:rPr>
        <w:t xml:space="preserve"> </w:t>
      </w:r>
      <w:r w:rsidR="00843C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quanto segue:</w:t>
      </w:r>
    </w:p>
    <w:p w:rsidR="00843CCE" w:rsidRDefault="00843CCE" w:rsidP="00843CCE">
      <w:pPr>
        <w:jc w:val="both"/>
        <w:rPr>
          <w:sz w:val="22"/>
          <w:szCs w:val="22"/>
        </w:rPr>
      </w:pPr>
    </w:p>
    <w:p w:rsidR="00843CCE" w:rsidRPr="00EE313E" w:rsidRDefault="00843CCE" w:rsidP="00843CC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Nello Statuto viene evidenziata </w:t>
      </w:r>
      <w:r w:rsidRPr="00BE22E1">
        <w:rPr>
          <w:sz w:val="22"/>
          <w:szCs w:val="22"/>
        </w:rPr>
        <w:t>come caratteristica fondativa l’attenzione all’educazione</w:t>
      </w:r>
      <w:r w:rsidRPr="00CF481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 alla formazione , in ambito pedagogico e socio-pedagogico;</w:t>
      </w:r>
    </w:p>
    <w:p w:rsidR="00EE313E" w:rsidRPr="00843CCE" w:rsidRDefault="00EE313E" w:rsidP="00EE313E">
      <w:pPr>
        <w:ind w:left="644"/>
        <w:jc w:val="both"/>
        <w:rPr>
          <w:sz w:val="22"/>
          <w:szCs w:val="22"/>
        </w:rPr>
      </w:pPr>
    </w:p>
    <w:p w:rsidR="00843CCE" w:rsidRDefault="00843CCE" w:rsidP="00843CCE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L’esperienza dei formatori in ambito pedagogico ed educativo è comprovata da attività formative strutturate almeno di due anni ;</w:t>
      </w:r>
    </w:p>
    <w:p w:rsidR="00EE313E" w:rsidRDefault="00EE313E" w:rsidP="00EE313E">
      <w:pPr>
        <w:pStyle w:val="Paragrafoelenco"/>
        <w:rPr>
          <w:sz w:val="22"/>
          <w:szCs w:val="22"/>
        </w:rPr>
      </w:pPr>
    </w:p>
    <w:p w:rsidR="00EE313E" w:rsidRDefault="00EE313E" w:rsidP="00EE313E">
      <w:pPr>
        <w:ind w:left="644"/>
        <w:jc w:val="both"/>
        <w:rPr>
          <w:sz w:val="22"/>
          <w:szCs w:val="22"/>
        </w:rPr>
      </w:pPr>
    </w:p>
    <w:p w:rsidR="00843CCE" w:rsidRDefault="00843CCE" w:rsidP="00843CCE">
      <w:pPr>
        <w:numPr>
          <w:ilvl w:val="0"/>
          <w:numId w:val="5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L’ Assenza </w:t>
      </w:r>
      <w:r w:rsidRPr="00BE22E1">
        <w:rPr>
          <w:color w:val="000000"/>
          <w:sz w:val="22"/>
          <w:szCs w:val="22"/>
        </w:rPr>
        <w:t>di condanne penali o di provvedimenti che riguardano l’applicazione di misure di prevenzione, di decisioni civili  e  di provvedimenti iscritti nel casellario giudiziale;</w:t>
      </w:r>
    </w:p>
    <w:p w:rsidR="00EE313E" w:rsidRPr="00BE22E1" w:rsidRDefault="00EE313E" w:rsidP="00EE313E">
      <w:pPr>
        <w:suppressAutoHyphens w:val="0"/>
        <w:ind w:left="644"/>
        <w:jc w:val="both"/>
        <w:rPr>
          <w:color w:val="000000"/>
          <w:sz w:val="22"/>
          <w:szCs w:val="22"/>
        </w:rPr>
      </w:pPr>
    </w:p>
    <w:p w:rsidR="00843CCE" w:rsidRDefault="00843CCE" w:rsidP="00843CCE">
      <w:pPr>
        <w:numPr>
          <w:ilvl w:val="0"/>
          <w:numId w:val="5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Di </w:t>
      </w:r>
      <w:r w:rsidRPr="00BE22E1">
        <w:rPr>
          <w:color w:val="000000"/>
          <w:sz w:val="22"/>
          <w:szCs w:val="22"/>
        </w:rPr>
        <w:t>non essere sottoposti a procedimenti penali.</w:t>
      </w:r>
    </w:p>
    <w:p w:rsidR="00EE313E" w:rsidRDefault="00EE313E" w:rsidP="00EE313E">
      <w:pPr>
        <w:pStyle w:val="Paragrafoelenco"/>
        <w:rPr>
          <w:color w:val="000000"/>
          <w:sz w:val="22"/>
          <w:szCs w:val="22"/>
        </w:rPr>
      </w:pPr>
    </w:p>
    <w:p w:rsidR="00EE313E" w:rsidRPr="00BE22E1" w:rsidRDefault="00EE313E" w:rsidP="00EE313E">
      <w:pPr>
        <w:suppressAutoHyphens w:val="0"/>
        <w:ind w:left="644"/>
        <w:jc w:val="both"/>
        <w:rPr>
          <w:color w:val="000000"/>
          <w:sz w:val="22"/>
          <w:szCs w:val="22"/>
        </w:rPr>
      </w:pPr>
    </w:p>
    <w:p w:rsidR="00843CCE" w:rsidRPr="00EE313E" w:rsidRDefault="00843CCE" w:rsidP="00843CCE">
      <w:pPr>
        <w:numPr>
          <w:ilvl w:val="0"/>
          <w:numId w:val="5"/>
        </w:numPr>
        <w:suppressAutoHyphens w:val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BE22E1">
        <w:rPr>
          <w:sz w:val="22"/>
          <w:szCs w:val="22"/>
        </w:rPr>
        <w:t>rispetto delle condizioni previste nell’articolo 38, comma 1, del D. Lgs. 12 aprile 2006, n. 163 e ss.mm.ii;</w:t>
      </w:r>
    </w:p>
    <w:p w:rsidR="00EE313E" w:rsidRDefault="00EE313E" w:rsidP="00EE313E">
      <w:pPr>
        <w:suppressAutoHyphens w:val="0"/>
        <w:jc w:val="both"/>
        <w:rPr>
          <w:sz w:val="22"/>
          <w:szCs w:val="22"/>
        </w:rPr>
      </w:pPr>
    </w:p>
    <w:p w:rsidR="00EE313E" w:rsidRDefault="00EE313E" w:rsidP="00EE313E">
      <w:pPr>
        <w:suppressAutoHyphens w:val="0"/>
        <w:jc w:val="both"/>
        <w:rPr>
          <w:sz w:val="22"/>
          <w:szCs w:val="22"/>
        </w:rPr>
      </w:pPr>
    </w:p>
    <w:p w:rsidR="00EE313E" w:rsidRDefault="00EE313E" w:rsidP="00EE313E">
      <w:pPr>
        <w:suppressAutoHyphens w:val="0"/>
        <w:jc w:val="both"/>
        <w:rPr>
          <w:sz w:val="22"/>
          <w:szCs w:val="22"/>
        </w:rPr>
      </w:pPr>
    </w:p>
    <w:p w:rsidR="00EE313E" w:rsidRDefault="00EE313E" w:rsidP="00EE313E">
      <w:pPr>
        <w:suppressAutoHyphens w:val="0"/>
        <w:jc w:val="both"/>
        <w:rPr>
          <w:sz w:val="22"/>
          <w:szCs w:val="22"/>
        </w:rPr>
      </w:pPr>
    </w:p>
    <w:p w:rsidR="00EE313E" w:rsidRDefault="00EE313E" w:rsidP="00EE313E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Il Legale rappresentante</w:t>
      </w:r>
    </w:p>
    <w:p w:rsidR="00EE313E" w:rsidRDefault="00EE313E" w:rsidP="00EE313E">
      <w:pPr>
        <w:suppressAutoHyphens w:val="0"/>
        <w:jc w:val="both"/>
        <w:rPr>
          <w:sz w:val="22"/>
          <w:szCs w:val="22"/>
        </w:rPr>
      </w:pPr>
    </w:p>
    <w:p w:rsidR="00EE313E" w:rsidRPr="00843CCE" w:rsidRDefault="00EE313E" w:rsidP="00EE313E">
      <w:pPr>
        <w:suppressAutoHyphens w:val="0"/>
        <w:jc w:val="both"/>
        <w:rPr>
          <w:color w:val="000000"/>
          <w:sz w:val="22"/>
          <w:szCs w:val="22"/>
        </w:rPr>
      </w:pPr>
    </w:p>
    <w:p w:rsidR="00843CCE" w:rsidRDefault="00843CCE" w:rsidP="00843CCE">
      <w:pPr>
        <w:suppressAutoHyphens w:val="0"/>
        <w:jc w:val="both"/>
        <w:rPr>
          <w:sz w:val="22"/>
          <w:szCs w:val="22"/>
        </w:rPr>
      </w:pPr>
    </w:p>
    <w:p w:rsidR="00843CCE" w:rsidRDefault="00843CCE" w:rsidP="00843CCE">
      <w:pPr>
        <w:suppressAutoHyphens w:val="0"/>
        <w:jc w:val="both"/>
        <w:rPr>
          <w:sz w:val="22"/>
          <w:szCs w:val="22"/>
        </w:rPr>
      </w:pPr>
    </w:p>
    <w:p w:rsidR="00843CCE" w:rsidRDefault="00843CCE" w:rsidP="00843CCE">
      <w:pPr>
        <w:suppressAutoHyphens w:val="0"/>
        <w:jc w:val="both"/>
        <w:rPr>
          <w:sz w:val="22"/>
          <w:szCs w:val="22"/>
        </w:rPr>
      </w:pPr>
    </w:p>
    <w:p w:rsidR="00843CCE" w:rsidRDefault="00843CCE" w:rsidP="00843CCE">
      <w:pPr>
        <w:suppressAutoHyphens w:val="0"/>
        <w:jc w:val="both"/>
        <w:rPr>
          <w:sz w:val="22"/>
          <w:szCs w:val="22"/>
        </w:rPr>
      </w:pPr>
    </w:p>
    <w:p w:rsidR="00843CCE" w:rsidRDefault="00843CCE" w:rsidP="00843CCE">
      <w:pPr>
        <w:suppressAutoHyphens w:val="0"/>
        <w:jc w:val="both"/>
        <w:rPr>
          <w:sz w:val="22"/>
          <w:szCs w:val="22"/>
        </w:rPr>
      </w:pPr>
    </w:p>
    <w:p w:rsidR="00610EC3" w:rsidRDefault="00610EC3" w:rsidP="00EE313E">
      <w:pPr>
        <w:spacing w:line="276" w:lineRule="auto"/>
        <w:ind w:left="993"/>
        <w:jc w:val="both"/>
      </w:pPr>
    </w:p>
    <w:sectPr w:rsidR="00610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5" w:left="1134" w:header="56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53A" w:rsidRDefault="0021753A" w:rsidP="00610EC3">
      <w:r>
        <w:separator/>
      </w:r>
    </w:p>
  </w:endnote>
  <w:endnote w:type="continuationSeparator" w:id="1">
    <w:p w:rsidR="0021753A" w:rsidRDefault="0021753A" w:rsidP="0061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FAKNP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0A" w:rsidRDefault="0019240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C3" w:rsidRDefault="00610EC3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.55pt;margin-top:.05pt;width:16.45pt;height:8.2pt;z-index:251657728;mso-wrap-distance-left:0;mso-wrap-distance-right:0;mso-position-horizontal-relative:page" stroked="f">
          <v:fill color2="black"/>
          <v:textbox inset=".05pt,.05pt,.05pt,.05pt">
            <w:txbxContent>
              <w:p w:rsidR="00610EC3" w:rsidRDefault="00610EC3">
                <w:pPr>
                  <w:pStyle w:val="Pidipagina"/>
                </w:pPr>
                <w:r>
                  <w:rPr>
                    <w:rStyle w:val="Numeropagina"/>
                  </w:rPr>
                  <w:fldChar w:fldCharType="begin"/>
                </w:r>
                <w:r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9443CD">
                  <w:rPr>
                    <w:rStyle w:val="Numeropagina"/>
                    <w:noProof/>
                  </w:rPr>
                  <w:t>2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C3" w:rsidRDefault="00610EC3">
    <w:pPr>
      <w:pStyle w:val="Pidipagina"/>
      <w:jc w:val="right"/>
    </w:pPr>
    <w:fldSimple w:instr=" PAGE ">
      <w:r w:rsidR="009443C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53A" w:rsidRDefault="0021753A" w:rsidP="00610EC3">
      <w:r>
        <w:separator/>
      </w:r>
    </w:p>
  </w:footnote>
  <w:footnote w:type="continuationSeparator" w:id="1">
    <w:p w:rsidR="0021753A" w:rsidRDefault="0021753A" w:rsidP="00610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0A" w:rsidRDefault="0019240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C3" w:rsidRDefault="00610EC3">
    <w:pPr>
      <w:pStyle w:val="Intestazione"/>
      <w:rPr>
        <w:lang w:val="it-IT" w:eastAsia="it-IT"/>
      </w:rPr>
    </w:pPr>
  </w:p>
  <w:p w:rsidR="00610EC3" w:rsidRDefault="00610EC3">
    <w:pPr>
      <w:pStyle w:val="Intestazione"/>
      <w:rPr>
        <w:lang w:val="it-IT" w:eastAsia="it-IT"/>
      </w:rPr>
    </w:pPr>
  </w:p>
  <w:p w:rsidR="00610EC3" w:rsidRDefault="00610EC3">
    <w:pPr>
      <w:pStyle w:val="Intestazione"/>
      <w:rPr>
        <w:lang w:val="it-IT" w:eastAsia="it-IT"/>
      </w:rPr>
    </w:pPr>
  </w:p>
  <w:p w:rsidR="00610EC3" w:rsidRDefault="00610EC3">
    <w:pPr>
      <w:pStyle w:val="Intestazione"/>
      <w:rPr>
        <w:lang w:val="it-IT" w:eastAsia="it-IT"/>
      </w:rPr>
    </w:pPr>
  </w:p>
  <w:p w:rsidR="00610EC3" w:rsidRDefault="00610EC3">
    <w:pPr>
      <w:pStyle w:val="Intestazione"/>
      <w:rPr>
        <w:lang w:val="it-IT" w:eastAsia="it-IT"/>
      </w:rPr>
    </w:pPr>
  </w:p>
  <w:p w:rsidR="00610EC3" w:rsidRDefault="00610EC3">
    <w:pPr>
      <w:pStyle w:val="Intestazione"/>
      <w:rPr>
        <w:lang w:val="it-IT" w:eastAsia="it-IT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EC3" w:rsidRDefault="00610EC3">
    <w:pPr>
      <w:spacing w:line="276" w:lineRule="auto"/>
      <w:ind w:left="7371"/>
      <w:jc w:val="right"/>
    </w:pPr>
    <w:r>
      <w:rPr>
        <w:rFonts w:ascii="Calibri" w:hAnsi="Calibri" w:cs="Calibri"/>
        <w:b/>
        <w:sz w:val="24"/>
        <w:szCs w:val="24"/>
      </w:rPr>
      <w:t>Allegato 1 )</w:t>
    </w:r>
  </w:p>
  <w:p w:rsidR="00610EC3" w:rsidRDefault="00610EC3">
    <w:pPr>
      <w:spacing w:line="276" w:lineRule="auto"/>
      <w:ind w:left="7371"/>
      <w:jc w:val="right"/>
    </w:pPr>
    <w:r>
      <w:rPr>
        <w:rFonts w:ascii="Calibri" w:hAnsi="Calibri" w:cs="Calibri"/>
        <w:b/>
      </w:rPr>
      <w:t xml:space="preserve">Domanda di partecipazione  </w:t>
    </w:r>
  </w:p>
  <w:p w:rsidR="00610EC3" w:rsidRDefault="00610EC3">
    <w:pPr>
      <w:pStyle w:val="Intestazione"/>
      <w:rPr>
        <w:rFonts w:ascii="Calibri" w:hAnsi="Calibri" w:cs="Calibri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0"/>
        <w:szCs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2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364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1">
    <w:nsid w:val="225E23D7"/>
    <w:multiLevelType w:val="hybridMultilevel"/>
    <w:tmpl w:val="691E26D8"/>
    <w:lvl w:ilvl="0" w:tplc="FFC262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A602B"/>
    <w:rsid w:val="0019240A"/>
    <w:rsid w:val="0021753A"/>
    <w:rsid w:val="00286C5C"/>
    <w:rsid w:val="002A602B"/>
    <w:rsid w:val="003F39E5"/>
    <w:rsid w:val="0043246D"/>
    <w:rsid w:val="004A6FFF"/>
    <w:rsid w:val="004E19CC"/>
    <w:rsid w:val="005F4E70"/>
    <w:rsid w:val="00610EC3"/>
    <w:rsid w:val="00843CCE"/>
    <w:rsid w:val="00886506"/>
    <w:rsid w:val="00910A92"/>
    <w:rsid w:val="009443CD"/>
    <w:rsid w:val="009E0323"/>
    <w:rsid w:val="00A35B2C"/>
    <w:rsid w:val="00B501F1"/>
    <w:rsid w:val="00EC039F"/>
    <w:rsid w:val="00EE3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Arial" w:hAnsi="Arial" w:cs="Arial"/>
      <w:sz w:val="18"/>
      <w:szCs w:val="18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center"/>
      <w:outlineLvl w:val="0"/>
    </w:pPr>
    <w:rPr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Arial"/>
      <w:b w:val="0"/>
      <w:bCs w:val="0"/>
      <w:i w:val="0"/>
      <w:iCs w:val="0"/>
      <w:sz w:val="20"/>
      <w:szCs w:val="20"/>
    </w:rPr>
  </w:style>
  <w:style w:type="character" w:customStyle="1" w:styleId="WW8Num3z0">
    <w:name w:val="WW8Num3z0"/>
    <w:rPr>
      <w:rFonts w:ascii="Arial" w:hAnsi="Arial" w:cs="Arial"/>
      <w:b w:val="0"/>
      <w:sz w:val="20"/>
      <w:szCs w:val="20"/>
    </w:rPr>
  </w:style>
  <w:style w:type="character" w:customStyle="1" w:styleId="WW8Num4z0">
    <w:name w:val="WW8Num4z0"/>
    <w:rPr>
      <w:rFonts w:ascii="Calibri" w:hAnsi="Calibri" w:cs="Times New Roman" w:hint="default"/>
      <w:sz w:val="22"/>
      <w:szCs w:val="22"/>
    </w:rPr>
  </w:style>
  <w:style w:type="character" w:customStyle="1" w:styleId="WW8Num5z0">
    <w:name w:val="WW8Num5z0"/>
    <w:rPr>
      <w:rFonts w:ascii="Calibri" w:hAnsi="Calibri" w:cs="Calibri" w:hint="default"/>
      <w:b w:val="0"/>
      <w:sz w:val="22"/>
      <w:szCs w:val="22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Calibri" w:hAnsi="Calibri" w:cs="Times New Roman" w:hint="default"/>
      <w:sz w:val="22"/>
      <w:szCs w:val="22"/>
    </w:rPr>
  </w:style>
  <w:style w:type="character" w:customStyle="1" w:styleId="WW8Num8z0">
    <w:name w:val="WW8Num8z0"/>
    <w:rPr>
      <w:rFonts w:ascii="Calibri" w:hAnsi="Calibri" w:cs="Times New Roman" w:hint="default"/>
      <w:sz w:val="22"/>
      <w:szCs w:val="22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3">
    <w:name w:val="WW8Num9z3"/>
    <w:rPr>
      <w:rFonts w:ascii="Symbol" w:hAnsi="Symbol" w:cs="Open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3">
    <w:name w:val="WW8Num10z3"/>
    <w:rPr>
      <w:rFonts w:ascii="Symbol" w:hAnsi="Symbol" w:cs="Open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3">
    <w:name w:val="WW8Num11z3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2">
    <w:name w:val="WW8Num9z2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hAnsi="Calibri" w:cs="Times New Roman" w:hint="default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Calibri" w:hint="default"/>
      <w:b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hAnsi="Calibri" w:cs="Calibri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alibri" w:hAnsi="Calibri" w:cs="Times New Roman" w:hint="default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Times New Roman" w:hint="default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NumerazioneperbusteCarattere">
    <w:name w:val="Numerazione per buste Carattere"/>
    <w:rPr>
      <w:sz w:val="24"/>
      <w:szCs w:val="24"/>
    </w:rPr>
  </w:style>
  <w:style w:type="character" w:customStyle="1" w:styleId="CarattereCarattere4">
    <w:name w:val=" Carattere Carattere4"/>
    <w:rPr>
      <w:sz w:val="24"/>
    </w:rPr>
  </w:style>
  <w:style w:type="character" w:customStyle="1" w:styleId="CarattereCarattere3">
    <w:name w:val=" Carattere Carattere3"/>
    <w:rPr>
      <w:sz w:val="24"/>
    </w:rPr>
  </w:style>
  <w:style w:type="character" w:customStyle="1" w:styleId="CarattereCarattere2">
    <w:name w:val=" Carattere Carattere2"/>
    <w:rPr>
      <w:rFonts w:ascii="Arial" w:hAnsi="Arial" w:cs="Arial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1">
    <w:name w:val=" Carattere Carattere1"/>
    <w:rPr>
      <w:rFonts w:ascii="Arial" w:hAnsi="Arial" w:cs="Arial"/>
      <w:sz w:val="18"/>
      <w:szCs w:val="18"/>
    </w:rPr>
  </w:style>
  <w:style w:type="character" w:customStyle="1" w:styleId="CarattereCarattere5">
    <w:name w:val=" Carattere Carattere5"/>
    <w:rPr>
      <w:rFonts w:ascii="Arial" w:hAnsi="Arial" w:cs="Arial"/>
      <w:sz w:val="28"/>
      <w:szCs w:val="28"/>
      <w:lang w:val="en-US"/>
    </w:rPr>
  </w:style>
  <w:style w:type="character" w:customStyle="1" w:styleId="CarattereCarattere">
    <w:name w:val=" Carattere Carattere"/>
    <w:rPr>
      <w:rFonts w:ascii="Arial" w:hAnsi="Arial" w:cs="Arial"/>
      <w:sz w:val="18"/>
      <w:szCs w:val="18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rPr>
      <w:rFonts w:ascii="Arial" w:hAnsi="Arial" w:cs="Arial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Arial" w:hAnsi="Arial" w:cs="Arial"/>
    </w:rPr>
  </w:style>
  <w:style w:type="character" w:customStyle="1" w:styleId="SoggettocommentoCarattere">
    <w:name w:val="Soggetto commento Carattere"/>
    <w:rPr>
      <w:rFonts w:ascii="Arial" w:hAnsi="Arial" w:cs="Arial"/>
      <w:b/>
      <w:bCs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character" w:customStyle="1" w:styleId="WWCharLFO19LVL1">
    <w:name w:val="WW_CharLFO19LVL1"/>
    <w:rPr>
      <w:rFonts w:ascii="Verdana" w:hAnsi="Verdana" w:cs="Verdana"/>
      <w:b w:val="0"/>
      <w:i w:val="0"/>
      <w:sz w:val="16"/>
    </w:rPr>
  </w:style>
  <w:style w:type="character" w:customStyle="1" w:styleId="WWCharLFO20LVL1">
    <w:name w:val="WW_CharLFO20LVL1"/>
    <w:rPr>
      <w:rFonts w:ascii="Tahoma" w:hAnsi="Tahoma" w:cs="Tahoma"/>
      <w:color w:val="000000"/>
    </w:rPr>
  </w:style>
  <w:style w:type="character" w:customStyle="1" w:styleId="Rimandonotaapidipagina1">
    <w:name w:val="Rimando nota a piè di pagina1"/>
    <w:rPr>
      <w:position w:val="2"/>
      <w:sz w:val="20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WW-Caratterenotaapidipagina">
    <w:name w:val="WW-Carattere nota a piè di pagina"/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">
    <w:name w:val="Titolo2"/>
    <w:basedOn w:val="Normale"/>
    <w:next w:val="Corpodel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Sottotitolo"/>
    <w:pPr>
      <w:tabs>
        <w:tab w:val="left" w:pos="6521"/>
      </w:tabs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ientrocorpodeltesto">
    <w:name w:val="Body Text Indent"/>
    <w:basedOn w:val="Normal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425"/>
      <w:jc w:val="both"/>
    </w:pPr>
    <w:rPr>
      <w:rFonts w:ascii="Times New Roman" w:hAnsi="Times New Roman" w:cs="Times New Roman"/>
      <w:sz w:val="24"/>
      <w:szCs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umerazioneperbuste">
    <w:name w:val="Numerazione per buste"/>
    <w:basedOn w:val="Normale"/>
    <w:pPr>
      <w:numPr>
        <w:numId w:val="3"/>
      </w:num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rFonts w:eastAsia="Arial"/>
      <w:lang w:val="en-US" w:eastAsia="zh-CN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autoSpaceDE w:val="0"/>
      <w:jc w:val="both"/>
    </w:pPr>
    <w:rPr>
      <w:rFonts w:eastAsia="Arial"/>
      <w:lang w:val="en-US"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Normale1">
    <w:name w:val="Normale1"/>
    <w:pPr>
      <w:widowControl w:val="0"/>
      <w:suppressAutoHyphens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Testonotaapidipagina1">
    <w:name w:val="Testo nota a piè di pagina1"/>
    <w:basedOn w:val="Normale1"/>
  </w:style>
  <w:style w:type="paragraph" w:customStyle="1" w:styleId="Default">
    <w:name w:val="Default"/>
    <w:rsid w:val="00286C5C"/>
    <w:pPr>
      <w:suppressAutoHyphens/>
      <w:autoSpaceDE w:val="0"/>
    </w:pPr>
    <w:rPr>
      <w:rFonts w:ascii="BFAKNP+TrebuchetMS" w:hAnsi="BFAKNP+TrebuchetMS" w:cs="BFAKNP+TrebuchetMS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E313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Aon Spa</dc:creator>
  <cp:lastModifiedBy>tassante</cp:lastModifiedBy>
  <cp:revision>2</cp:revision>
  <cp:lastPrinted>2011-11-18T08:50:00Z</cp:lastPrinted>
  <dcterms:created xsi:type="dcterms:W3CDTF">2018-11-05T08:40:00Z</dcterms:created>
  <dcterms:modified xsi:type="dcterms:W3CDTF">2018-11-05T08:40:00Z</dcterms:modified>
</cp:coreProperties>
</file>