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E48" w:rsidRDefault="00387E29" w:rsidP="00D74E4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Pr>
          <w:rFonts w:ascii="Times New Roman" w:eastAsia="Times New Roman" w:hAnsi="Times New Roman" w:cs="Times New Roman"/>
          <w:b/>
          <w:bCs/>
          <w:sz w:val="27"/>
          <w:szCs w:val="27"/>
          <w:lang w:eastAsia="it-IT"/>
        </w:rPr>
        <w:t>Caratteristiche l</w:t>
      </w:r>
      <w:r w:rsidR="00D74E48" w:rsidRPr="00D74E48">
        <w:rPr>
          <w:rFonts w:ascii="Times New Roman" w:eastAsia="Times New Roman" w:hAnsi="Times New Roman" w:cs="Times New Roman"/>
          <w:b/>
          <w:bCs/>
          <w:sz w:val="27"/>
          <w:szCs w:val="27"/>
          <w:lang w:eastAsia="it-IT"/>
        </w:rPr>
        <w:t>avastoviglie industriali</w:t>
      </w:r>
      <w:r>
        <w:rPr>
          <w:rFonts w:ascii="Times New Roman" w:eastAsia="Times New Roman" w:hAnsi="Times New Roman" w:cs="Times New Roman"/>
          <w:b/>
          <w:bCs/>
          <w:sz w:val="27"/>
          <w:szCs w:val="27"/>
          <w:lang w:eastAsia="it-IT"/>
        </w:rPr>
        <w:t xml:space="preserve"> per uso scolastico</w:t>
      </w:r>
    </w:p>
    <w:p w:rsidR="00387E29" w:rsidRPr="00BB0599" w:rsidRDefault="00387E29" w:rsidP="00D74E48">
      <w:pPr>
        <w:spacing w:before="100" w:beforeAutospacing="1" w:after="100" w:afterAutospacing="1" w:line="240" w:lineRule="auto"/>
        <w:outlineLvl w:val="2"/>
        <w:rPr>
          <w:rFonts w:ascii="Times New Roman" w:eastAsia="Times New Roman" w:hAnsi="Times New Roman" w:cs="Times New Roman"/>
          <w:sz w:val="24"/>
          <w:szCs w:val="24"/>
          <w:lang w:eastAsia="it-IT"/>
        </w:rPr>
      </w:pPr>
      <w:r w:rsidRPr="00BB0599">
        <w:rPr>
          <w:rFonts w:ascii="Times New Roman" w:eastAsia="Times New Roman" w:hAnsi="Times New Roman" w:cs="Times New Roman"/>
          <w:sz w:val="24"/>
          <w:szCs w:val="24"/>
          <w:lang w:eastAsia="it-IT"/>
        </w:rPr>
        <w:t xml:space="preserve">Le lavastoviglie industriali ad uso scolastico devono possedere alcune </w:t>
      </w:r>
      <w:r w:rsidR="00BB0599">
        <w:rPr>
          <w:rFonts w:ascii="Times New Roman" w:eastAsia="Times New Roman" w:hAnsi="Times New Roman" w:cs="Times New Roman"/>
          <w:sz w:val="24"/>
          <w:szCs w:val="24"/>
          <w:lang w:eastAsia="it-IT"/>
        </w:rPr>
        <w:t>caratteristiche di base:</w:t>
      </w:r>
    </w:p>
    <w:p w:rsidR="00387E29" w:rsidRDefault="00387E29" w:rsidP="00387E29">
      <w:pPr>
        <w:pStyle w:val="Paragrafoelenco"/>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Lavaggio eseguito circa in un minuto e mezzo a 60 gradi circa</w:t>
      </w:r>
    </w:p>
    <w:p w:rsidR="00387E29" w:rsidRDefault="00387E29" w:rsidP="00387E29">
      <w:pPr>
        <w:pStyle w:val="Paragrafoelenco"/>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Risciacquo con acqua e brillantante a 90 gradi</w:t>
      </w:r>
    </w:p>
    <w:p w:rsidR="00387E29" w:rsidRDefault="00387E29" w:rsidP="00387E29">
      <w:pPr>
        <w:pStyle w:val="Paragrafoelenco"/>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Detersivo e brillantante prelevati automaticamente attraverso un dosatore </w:t>
      </w:r>
    </w:p>
    <w:p w:rsidR="00BB0599" w:rsidRPr="00BB0599" w:rsidRDefault="00BB0599" w:rsidP="00BB059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Qui sotto viene indicato nello specifico come avviene il funzionamento della macchina.</w:t>
      </w:r>
    </w:p>
    <w:p w:rsidR="00D74E48" w:rsidRPr="00D74E48" w:rsidRDefault="00D74E48" w:rsidP="00D74E48">
      <w:pPr>
        <w:spacing w:before="100" w:beforeAutospacing="1" w:after="100" w:afterAutospacing="1" w:line="240" w:lineRule="auto"/>
        <w:rPr>
          <w:rFonts w:ascii="Times New Roman" w:eastAsia="Times New Roman" w:hAnsi="Times New Roman" w:cs="Times New Roman"/>
          <w:sz w:val="24"/>
          <w:szCs w:val="24"/>
          <w:lang w:eastAsia="it-IT"/>
        </w:rPr>
      </w:pPr>
      <w:r w:rsidRPr="00D74E48">
        <w:rPr>
          <w:rFonts w:ascii="Times New Roman" w:eastAsia="Times New Roman" w:hAnsi="Times New Roman" w:cs="Times New Roman"/>
          <w:sz w:val="24"/>
          <w:szCs w:val="24"/>
          <w:lang w:eastAsia="it-IT"/>
        </w:rPr>
        <w:t xml:space="preserve">Per la fase di lavaggio ricircolano continuamente la stessa soluzione saponata alla temperatura di circa 60°, che viene spruzzata da una motopompa molto potente (necessaria per permettere l'esecuzione di un lavaggio completo nel giro di circa un minuto e mezzo) attraverso degli spruzzatori rotanti sul carico da lavare. La fase di risciacquo viene invece effettuata tramite una vera e propria "doccia" di acqua pulita mista a brillantante a 90° (per permettere un'asciugatura quasi istantanea al prelievo del carico lavato) proveniente da un piccolo boiler presente sotto la vasca di lavaggio, e che viene spruzzata al valore della pressione idrica dell'impianto del locale attraverso un'altra serie di spruzzatori dedicati. L'acqua di risciacquo che finisce così quindi in vasca (circa 3-5 litri a ciclo, a seconda delle dimensioni della lavastoviglie e della pressione dell'impianto idrico) tende a diluire la soluzione di lavaggio, che trabocca della stessa quantità verso lo scarico attraverso un tubo di troppopieno. Bisogna quindi compensare la parte di detergente liquido che viene disperso insieme ad una </w:t>
      </w:r>
      <w:r>
        <w:rPr>
          <w:rFonts w:ascii="Times New Roman" w:eastAsia="Times New Roman" w:hAnsi="Times New Roman" w:cs="Times New Roman"/>
          <w:sz w:val="24"/>
          <w:szCs w:val="24"/>
          <w:lang w:eastAsia="it-IT"/>
        </w:rPr>
        <w:t xml:space="preserve">frazione di acqua sporca. Ciò è effettuato </w:t>
      </w:r>
      <w:r w:rsidRPr="00D74E48">
        <w:rPr>
          <w:rFonts w:ascii="Times New Roman" w:eastAsia="Times New Roman" w:hAnsi="Times New Roman" w:cs="Times New Roman"/>
          <w:sz w:val="24"/>
          <w:szCs w:val="24"/>
          <w:lang w:eastAsia="it-IT"/>
        </w:rPr>
        <w:t xml:space="preserve">ricorrendo ad una </w:t>
      </w:r>
      <w:hyperlink r:id="rId5" w:tooltip="Pompa peristaltica" w:history="1">
        <w:r w:rsidRPr="00D74E48">
          <w:rPr>
            <w:rFonts w:ascii="Times New Roman" w:eastAsia="Times New Roman" w:hAnsi="Times New Roman" w:cs="Times New Roman"/>
            <w:sz w:val="24"/>
            <w:szCs w:val="24"/>
            <w:lang w:eastAsia="it-IT"/>
          </w:rPr>
          <w:t>pompa peristaltica</w:t>
        </w:r>
      </w:hyperlink>
      <w:r w:rsidRPr="00D74E48">
        <w:rPr>
          <w:rFonts w:ascii="Times New Roman" w:eastAsia="Times New Roman" w:hAnsi="Times New Roman" w:cs="Times New Roman"/>
          <w:sz w:val="24"/>
          <w:szCs w:val="24"/>
          <w:lang w:eastAsia="it-IT"/>
        </w:rPr>
        <w:t xml:space="preserve"> che preleva automaticamente una parte di detersivo liquido tutte le volte che viene attivata l'elettrovalvola d'ingresso dell'acqua. Alla fine della sessione di lavoro la vasca, piena di acqua sporcatasi per i lavaggi effettuati, deve essere svuotata sfilando il tubo di troppopieno e risciacquata insieme al filtro.</w:t>
      </w:r>
      <w:r w:rsidR="00BB0599">
        <w:rPr>
          <w:rFonts w:ascii="Times New Roman" w:eastAsia="Times New Roman" w:hAnsi="Times New Roman" w:cs="Times New Roman"/>
          <w:sz w:val="24"/>
          <w:szCs w:val="24"/>
          <w:lang w:eastAsia="it-IT"/>
        </w:rPr>
        <w:t xml:space="preserve"> </w:t>
      </w:r>
      <w:r w:rsidRPr="00D74E48">
        <w:rPr>
          <w:rFonts w:ascii="Times New Roman" w:eastAsia="Times New Roman" w:hAnsi="Times New Roman" w:cs="Times New Roman"/>
          <w:sz w:val="24"/>
          <w:szCs w:val="24"/>
          <w:lang w:eastAsia="it-IT"/>
        </w:rPr>
        <w:t xml:space="preserve">È buona norma in quelle industriali effettuare un rapido </w:t>
      </w:r>
      <w:proofErr w:type="spellStart"/>
      <w:r w:rsidRPr="00D74E48">
        <w:rPr>
          <w:rFonts w:ascii="Times New Roman" w:eastAsia="Times New Roman" w:hAnsi="Times New Roman" w:cs="Times New Roman"/>
          <w:sz w:val="24"/>
          <w:szCs w:val="24"/>
          <w:lang w:eastAsia="it-IT"/>
        </w:rPr>
        <w:t>prerisciacquo</w:t>
      </w:r>
      <w:proofErr w:type="spellEnd"/>
      <w:r w:rsidRPr="00D74E48">
        <w:rPr>
          <w:rFonts w:ascii="Times New Roman" w:eastAsia="Times New Roman" w:hAnsi="Times New Roman" w:cs="Times New Roman"/>
          <w:sz w:val="24"/>
          <w:szCs w:val="24"/>
          <w:lang w:eastAsia="it-IT"/>
        </w:rPr>
        <w:t xml:space="preserve"> del carico prima di inserirlo in macchina, agevolando l'azione del detergente nella sua opera di sgrassaggio, una volta che la rimozione preliminare dello sporco idrosolubile è stata già effettuata.</w:t>
      </w:r>
    </w:p>
    <w:p w:rsidR="00CA61B1" w:rsidRDefault="00CA61B1">
      <w:bookmarkStart w:id="0" w:name="_GoBack"/>
      <w:bookmarkEnd w:id="0"/>
    </w:p>
    <w:sectPr w:rsidR="00CA6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24C6"/>
    <w:multiLevelType w:val="hybridMultilevel"/>
    <w:tmpl w:val="0D0AB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8"/>
    <w:rsid w:val="00387E29"/>
    <w:rsid w:val="00BB0599"/>
    <w:rsid w:val="00CA61B1"/>
    <w:rsid w:val="00D74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FF1E"/>
  <w15:chartTrackingRefBased/>
  <w15:docId w15:val="{C6945BB8-C487-4291-BB25-FF021321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paragraph" w:styleId="Titolo3">
    <w:name w:val="heading 3"/>
    <w:basedOn w:val="Normale"/>
    <w:link w:val="Titolo3Carattere"/>
    <w:uiPriority w:val="9"/>
    <w:qFormat/>
    <w:rsid w:val="00D74E4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74E48"/>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D74E48"/>
    <w:rPr>
      <w:color w:val="0000FF"/>
      <w:u w:val="single"/>
    </w:rPr>
  </w:style>
  <w:style w:type="paragraph" w:styleId="NormaleWeb">
    <w:name w:val="Normal (Web)"/>
    <w:basedOn w:val="Normale"/>
    <w:uiPriority w:val="99"/>
    <w:semiHidden/>
    <w:unhideWhenUsed/>
    <w:rsid w:val="00D74E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D74E48"/>
  </w:style>
  <w:style w:type="character" w:customStyle="1" w:styleId="mw-editsection1">
    <w:name w:val="mw-editsection1"/>
    <w:basedOn w:val="Carpredefinitoparagrafo"/>
    <w:rsid w:val="00D74E48"/>
  </w:style>
  <w:style w:type="character" w:customStyle="1" w:styleId="mw-editsection-bracket">
    <w:name w:val="mw-editsection-bracket"/>
    <w:basedOn w:val="Carpredefinitoparagrafo"/>
    <w:rsid w:val="00D74E48"/>
  </w:style>
  <w:style w:type="character" w:customStyle="1" w:styleId="mw-editsection-divider2">
    <w:name w:val="mw-editsection-divider2"/>
    <w:basedOn w:val="Carpredefinitoparagrafo"/>
    <w:rsid w:val="00D74E48"/>
    <w:rPr>
      <w:color w:val="555555"/>
    </w:rPr>
  </w:style>
  <w:style w:type="paragraph" w:styleId="Paragrafoelenco">
    <w:name w:val="List Paragraph"/>
    <w:basedOn w:val="Normale"/>
    <w:uiPriority w:val="34"/>
    <w:qFormat/>
    <w:rsid w:val="00387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9784">
      <w:bodyDiv w:val="1"/>
      <w:marLeft w:val="0"/>
      <w:marRight w:val="0"/>
      <w:marTop w:val="0"/>
      <w:marBottom w:val="0"/>
      <w:divBdr>
        <w:top w:val="none" w:sz="0" w:space="0" w:color="auto"/>
        <w:left w:val="none" w:sz="0" w:space="0" w:color="auto"/>
        <w:bottom w:val="none" w:sz="0" w:space="0" w:color="auto"/>
        <w:right w:val="none" w:sz="0" w:space="0" w:color="auto"/>
      </w:divBdr>
      <w:divsChild>
        <w:div w:id="780883615">
          <w:marLeft w:val="0"/>
          <w:marRight w:val="0"/>
          <w:marTop w:val="0"/>
          <w:marBottom w:val="0"/>
          <w:divBdr>
            <w:top w:val="none" w:sz="0" w:space="0" w:color="auto"/>
            <w:left w:val="none" w:sz="0" w:space="0" w:color="auto"/>
            <w:bottom w:val="none" w:sz="0" w:space="0" w:color="auto"/>
            <w:right w:val="none" w:sz="0" w:space="0" w:color="auto"/>
          </w:divBdr>
          <w:divsChild>
            <w:div w:id="1566723018">
              <w:marLeft w:val="0"/>
              <w:marRight w:val="0"/>
              <w:marTop w:val="0"/>
              <w:marBottom w:val="0"/>
              <w:divBdr>
                <w:top w:val="none" w:sz="0" w:space="0" w:color="auto"/>
                <w:left w:val="none" w:sz="0" w:space="0" w:color="auto"/>
                <w:bottom w:val="none" w:sz="0" w:space="0" w:color="auto"/>
                <w:right w:val="none" w:sz="0" w:space="0" w:color="auto"/>
              </w:divBdr>
              <w:divsChild>
                <w:div w:id="1955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wikipedia.org/wiki/Pompa_peristaltic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Rivolta Elena</dc:creator>
  <cp:keywords/>
  <dc:description/>
  <cp:lastModifiedBy>Rivolta Elena</cp:lastModifiedBy>
  <cp:revision>2</cp:revision>
  <dcterms:created xsi:type="dcterms:W3CDTF">2017-04-12T14:04:00Z</dcterms:created>
  <dcterms:modified xsi:type="dcterms:W3CDTF">2017-04-13T09:37:00Z</dcterms:modified>
</cp:coreProperties>
</file>