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6F" w:rsidRDefault="00220009">
      <w:pPr>
        <w:pStyle w:val="normal"/>
        <w:pBdr>
          <w:between w:val="nil"/>
        </w:pBdr>
        <w:jc w:val="center"/>
        <w:rPr>
          <w:color w:val="000000"/>
        </w:rPr>
      </w:pPr>
      <w:r>
        <w:rPr>
          <w:rFonts w:ascii="Verdana" w:eastAsia="Verdana" w:hAnsi="Verdana" w:cs="Verdana"/>
          <w:b/>
          <w:color w:val="000000"/>
        </w:rPr>
        <w:t>Allegato al bando di gara</w:t>
      </w:r>
    </w:p>
    <w:p w:rsidR="003C606F" w:rsidRDefault="00220009">
      <w:pPr>
        <w:pStyle w:val="normal"/>
        <w:pBdr>
          <w:between w:val="nil"/>
        </w:pBdr>
        <w:jc w:val="center"/>
        <w:rPr>
          <w:color w:val="000000"/>
        </w:rPr>
      </w:pPr>
      <w:r>
        <w:rPr>
          <w:rFonts w:ascii="Verdana" w:eastAsia="Verdana" w:hAnsi="Verdana" w:cs="Verdana"/>
          <w:b/>
          <w:color w:val="000000"/>
        </w:rPr>
        <w:t>OFFERTA ECONOMICA</w:t>
      </w:r>
    </w:p>
    <w:p w:rsidR="003C606F" w:rsidRDefault="00220009">
      <w:pPr>
        <w:pStyle w:val="normal"/>
        <w:pBdr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</w:r>
    </w:p>
    <w:tbl>
      <w:tblPr>
        <w:tblStyle w:val="a"/>
        <w:tblW w:w="1659" w:type="dxa"/>
        <w:tblInd w:w="0" w:type="dxa"/>
        <w:tblLayout w:type="fixed"/>
        <w:tblLook w:val="0000"/>
      </w:tblPr>
      <w:tblGrid>
        <w:gridCol w:w="1659"/>
      </w:tblGrid>
      <w:tr w:rsidR="003C606F">
        <w:trPr>
          <w:trHeight w:val="108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06F" w:rsidRDefault="00220009">
            <w:pPr>
              <w:pStyle w:val="normal"/>
              <w:pBdr>
                <w:between w:val="nil"/>
              </w:pBdr>
              <w:ind w:right="-1062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      bollo</w:t>
            </w:r>
          </w:p>
          <w:p w:rsidR="003C606F" w:rsidRDefault="00220009">
            <w:pPr>
              <w:pStyle w:val="normal"/>
              <w:pBdr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€ 16,00</w:t>
            </w:r>
          </w:p>
        </w:tc>
      </w:tr>
    </w:tbl>
    <w:p w:rsidR="003C606F" w:rsidRDefault="00220009">
      <w:pPr>
        <w:pStyle w:val="normal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5040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Spett.le</w:t>
      </w:r>
      <w:proofErr w:type="spellEnd"/>
    </w:p>
    <w:p w:rsidR="003C606F" w:rsidRDefault="00220009">
      <w:pPr>
        <w:pStyle w:val="normal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Unione Valli Reno, Lavino e </w:t>
      </w:r>
      <w:proofErr w:type="spellStart"/>
      <w:r>
        <w:rPr>
          <w:rFonts w:ascii="Verdana" w:eastAsia="Verdana" w:hAnsi="Verdana" w:cs="Verdana"/>
        </w:rPr>
        <w:t>Samoggia</w:t>
      </w:r>
      <w:proofErr w:type="spellEnd"/>
    </w:p>
    <w:p w:rsidR="003C606F" w:rsidRDefault="00220009">
      <w:pPr>
        <w:pStyle w:val="normal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Servizio Informatico Associato</w:t>
      </w:r>
    </w:p>
    <w:p w:rsidR="003C606F" w:rsidRDefault="00220009">
      <w:pPr>
        <w:pStyle w:val="normal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>℅ Comune di Casalecchio di Reno</w:t>
      </w:r>
    </w:p>
    <w:p w:rsidR="003C606F" w:rsidRDefault="00220009">
      <w:pPr>
        <w:pStyle w:val="normal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Via dei Mille 9</w:t>
      </w:r>
    </w:p>
    <w:p w:rsidR="003C606F" w:rsidRDefault="00220009">
      <w:pPr>
        <w:pStyle w:val="normal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40033 - Casalecchio di Reno (BO</w:t>
      </w:r>
    </w:p>
    <w:p w:rsidR="003C606F" w:rsidRDefault="003C606F">
      <w:pPr>
        <w:pStyle w:val="normal"/>
        <w:jc w:val="both"/>
        <w:rPr>
          <w:rFonts w:ascii="Calibri" w:eastAsia="Calibri" w:hAnsi="Calibri" w:cs="Calibri"/>
          <w:sz w:val="22"/>
          <w:szCs w:val="22"/>
        </w:rPr>
      </w:pPr>
    </w:p>
    <w:p w:rsidR="003C606F" w:rsidRDefault="003C606F">
      <w:pPr>
        <w:pStyle w:val="normal"/>
        <w:jc w:val="both"/>
        <w:rPr>
          <w:rFonts w:ascii="Verdana" w:eastAsia="Verdana" w:hAnsi="Verdana" w:cs="Verdana"/>
          <w:b/>
        </w:rPr>
      </w:pPr>
    </w:p>
    <w:p w:rsidR="003C606F" w:rsidRDefault="00220009">
      <w:pPr>
        <w:pStyle w:val="normal"/>
        <w:jc w:val="both"/>
        <w:rPr>
          <w:rFonts w:ascii="Verdana" w:eastAsia="Verdana" w:hAnsi="Verdana" w:cs="Verdana"/>
          <w:b/>
          <w:highlight w:val="yellow"/>
        </w:rPr>
      </w:pPr>
      <w:r>
        <w:rPr>
          <w:rFonts w:ascii="Verdana" w:eastAsia="Verdana" w:hAnsi="Verdana" w:cs="Verdana"/>
          <w:b/>
        </w:rPr>
        <w:t>Procedura di gara per servizio di Manutenzione ordinaria e straordinaria del Sistema di Videosorveglianza e impianto di Rete Wireless e dorsale Wireless del Comune di Casalecchio di Reno - Periodo d anni 3-  CIG 7601339760</w:t>
      </w:r>
    </w:p>
    <w:p w:rsidR="003C606F" w:rsidRDefault="003C606F">
      <w:pPr>
        <w:pStyle w:val="normal"/>
        <w:widowControl w:val="0"/>
        <w:pBdr>
          <w:between w:val="nil"/>
        </w:pBdr>
        <w:jc w:val="both"/>
        <w:rPr>
          <w:rFonts w:ascii="Verdana" w:eastAsia="Verdana" w:hAnsi="Verdana" w:cs="Verdana"/>
          <w:b/>
        </w:rPr>
      </w:pPr>
    </w:p>
    <w:p w:rsidR="003C606F" w:rsidRDefault="003C606F">
      <w:pPr>
        <w:pStyle w:val="normal"/>
        <w:widowControl w:val="0"/>
        <w:pBdr>
          <w:between w:val="nil"/>
        </w:pBdr>
        <w:spacing w:before="240"/>
        <w:ind w:left="1305" w:hanging="1320"/>
        <w:jc w:val="both"/>
        <w:rPr>
          <w:color w:val="000000"/>
        </w:rPr>
      </w:pPr>
    </w:p>
    <w:p w:rsidR="003C606F" w:rsidRDefault="00220009">
      <w:pPr>
        <w:pStyle w:val="normal"/>
        <w:pBdr>
          <w:between w:val="nil"/>
        </w:pBdr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__ a___________________________ il_________ Prov. ________ C.F._______________________________________residente in Comune di_________________ Prov. _______ Via_______________________________, n__ in qualità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di_____________________________ della Società_________________________________ con sede in Comune di _______________________ Prov. ___ CAP ________ Via___________________________________, n ___ C.F.______________________ P.I.___________________ Tel_____/_</w:t>
      </w:r>
      <w:r>
        <w:rPr>
          <w:rFonts w:ascii="Calibri" w:eastAsia="Calibri" w:hAnsi="Calibri" w:cs="Calibri"/>
          <w:color w:val="000000"/>
          <w:sz w:val="22"/>
          <w:szCs w:val="22"/>
        </w:rPr>
        <w:t>_________ Fax_____/__________ E-mail__________________</w:t>
      </w:r>
    </w:p>
    <w:p w:rsidR="003C606F" w:rsidRDefault="00220009">
      <w:pPr>
        <w:pStyle w:val="normal"/>
        <w:jc w:val="both"/>
      </w:pPr>
      <w:r>
        <w:rPr>
          <w:rFonts w:ascii="Calibri" w:eastAsia="Calibri" w:hAnsi="Calibri" w:cs="Calibri"/>
          <w:sz w:val="22"/>
          <w:szCs w:val="22"/>
        </w:rPr>
        <w:t>sotto la sua personale responsabilità ed edotto delle sanzioni previste dall’articolo 76 DPR 28 dicembre 2000, 445,</w:t>
      </w:r>
    </w:p>
    <w:p w:rsidR="003C606F" w:rsidRDefault="003C606F">
      <w:pPr>
        <w:pStyle w:val="normal"/>
        <w:jc w:val="both"/>
        <w:rPr>
          <w:rFonts w:ascii="Calibri" w:eastAsia="Calibri" w:hAnsi="Calibri" w:cs="Calibri"/>
          <w:sz w:val="22"/>
          <w:szCs w:val="22"/>
        </w:rPr>
      </w:pPr>
    </w:p>
    <w:p w:rsidR="003C606F" w:rsidRDefault="00220009">
      <w:pPr>
        <w:pStyle w:val="normal"/>
        <w:jc w:val="center"/>
      </w:pPr>
      <w:r>
        <w:rPr>
          <w:rFonts w:ascii="Calibri" w:eastAsia="Calibri" w:hAnsi="Calibri" w:cs="Calibri"/>
          <w:b/>
          <w:sz w:val="22"/>
          <w:szCs w:val="22"/>
        </w:rPr>
        <w:t>DICHIARA</w:t>
      </w:r>
    </w:p>
    <w:p w:rsidR="003C606F" w:rsidRDefault="00220009">
      <w:pPr>
        <w:pStyle w:val="normal"/>
        <w:numPr>
          <w:ilvl w:val="0"/>
          <w:numId w:val="1"/>
        </w:numPr>
        <w:tabs>
          <w:tab w:val="left" w:pos="568"/>
        </w:tabs>
        <w:spacing w:before="120"/>
        <w:ind w:left="284" w:hanging="142"/>
        <w:jc w:val="both"/>
      </w:pPr>
      <w:r>
        <w:rPr>
          <w:rFonts w:ascii="Calibri" w:eastAsia="Calibri" w:hAnsi="Calibri" w:cs="Calibri"/>
          <w:sz w:val="22"/>
          <w:szCs w:val="22"/>
        </w:rPr>
        <w:t>di aver preso visione della</w:t>
      </w:r>
      <w:r>
        <w:rPr>
          <w:rFonts w:ascii="Calibri" w:eastAsia="Calibri" w:hAnsi="Calibri" w:cs="Calibri"/>
          <w:sz w:val="22"/>
          <w:szCs w:val="22"/>
        </w:rPr>
        <w:t xml:space="preserve"> Lettera di invito e relativi </w:t>
      </w:r>
      <w:r>
        <w:rPr>
          <w:rFonts w:ascii="Calibri" w:eastAsia="Calibri" w:hAnsi="Calibri" w:cs="Calibri"/>
          <w:sz w:val="22"/>
          <w:szCs w:val="22"/>
        </w:rPr>
        <w:t>allegati all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stesso, incluso il Capitolato Speciale d’Appalto e relativi allegati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 di accettarli incondizionatamente; </w:t>
      </w:r>
    </w:p>
    <w:p w:rsidR="003C606F" w:rsidRDefault="00220009">
      <w:pPr>
        <w:pStyle w:val="normal"/>
        <w:numPr>
          <w:ilvl w:val="0"/>
          <w:numId w:val="1"/>
        </w:numPr>
        <w:tabs>
          <w:tab w:val="left" w:pos="568"/>
        </w:tabs>
        <w:spacing w:before="120"/>
        <w:ind w:left="284" w:hanging="142"/>
        <w:jc w:val="both"/>
      </w:pPr>
      <w:r>
        <w:rPr>
          <w:rFonts w:ascii="Calibri" w:eastAsia="Calibri" w:hAnsi="Calibri" w:cs="Calibri"/>
          <w:sz w:val="22"/>
          <w:szCs w:val="22"/>
        </w:rPr>
        <w:t>di considerare che il prezzo offerto tiene conto di quanto indicato nel Capitolato Speciale d’Appalto e del rispetto, per i propri addetti, dei cost</w:t>
      </w:r>
      <w:r>
        <w:rPr>
          <w:rFonts w:ascii="Calibri" w:eastAsia="Calibri" w:hAnsi="Calibri" w:cs="Calibri"/>
          <w:sz w:val="22"/>
          <w:szCs w:val="22"/>
        </w:rPr>
        <w:t xml:space="preserve">i derivanti dal vigente CCNL di categoria, degli accordi locali vigenti e delle previsioni normative previdenziali e assistenziali in vigore alla data di scadenza della lettera invito-disciplinare; </w:t>
      </w:r>
    </w:p>
    <w:p w:rsidR="003C606F" w:rsidRDefault="003C606F">
      <w:pPr>
        <w:pStyle w:val="normal"/>
        <w:spacing w:before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3C606F" w:rsidRDefault="00220009">
      <w:pPr>
        <w:pStyle w:val="normal"/>
        <w:jc w:val="center"/>
      </w:pPr>
      <w:r>
        <w:rPr>
          <w:rFonts w:ascii="Calibri" w:eastAsia="Calibri" w:hAnsi="Calibri" w:cs="Calibri"/>
          <w:b/>
          <w:sz w:val="22"/>
          <w:szCs w:val="22"/>
        </w:rPr>
        <w:t>PROPONE</w:t>
      </w:r>
    </w:p>
    <w:p w:rsidR="003C606F" w:rsidRDefault="00220009">
      <w:pPr>
        <w:pStyle w:val="normal"/>
        <w:spacing w:before="120" w:after="200"/>
        <w:jc w:val="both"/>
      </w:pPr>
      <w:r>
        <w:rPr>
          <w:rFonts w:ascii="Calibri" w:eastAsia="Calibri" w:hAnsi="Calibri" w:cs="Calibri"/>
          <w:sz w:val="22"/>
          <w:szCs w:val="22"/>
        </w:rPr>
        <w:t>con riferimento alla procedura di affidamento in</w:t>
      </w:r>
      <w:r>
        <w:rPr>
          <w:rFonts w:ascii="Calibri" w:eastAsia="Calibri" w:hAnsi="Calibri" w:cs="Calibri"/>
          <w:sz w:val="22"/>
          <w:szCs w:val="22"/>
        </w:rPr>
        <w:t xml:space="preserve"> oggetto e </w:t>
      </w:r>
      <w:r>
        <w:rPr>
          <w:rFonts w:ascii="Calibri" w:eastAsia="Calibri" w:hAnsi="Calibri" w:cs="Calibri"/>
          <w:sz w:val="22"/>
          <w:szCs w:val="22"/>
        </w:rPr>
        <w:t>rispetto alla base d’asta di</w:t>
      </w:r>
      <w:r>
        <w:rPr>
          <w:rFonts w:ascii="Verdana" w:eastAsia="Verdana" w:hAnsi="Verdana" w:cs="Verdana"/>
        </w:rPr>
        <w:t xml:space="preserve"> € 100.000,00 (IVA esclusa) </w:t>
      </w:r>
      <w:r>
        <w:rPr>
          <w:rFonts w:ascii="Calibri" w:eastAsia="Calibri" w:hAnsi="Calibri" w:cs="Calibri"/>
          <w:sz w:val="22"/>
          <w:szCs w:val="22"/>
        </w:rPr>
        <w:t>con riferimento a tutta la durata dell’affidamento, la seguente off</w:t>
      </w:r>
      <w:r>
        <w:rPr>
          <w:rFonts w:ascii="Calibri" w:eastAsia="Calibri" w:hAnsi="Calibri" w:cs="Calibri"/>
          <w:sz w:val="22"/>
          <w:szCs w:val="22"/>
        </w:rPr>
        <w:t>erta economica come da indicazioni della documentazione di gara e conformemente a quanto indicato negli atti di gara:</w:t>
      </w:r>
    </w:p>
    <w:p w:rsidR="003C606F" w:rsidRDefault="00220009">
      <w:pPr>
        <w:pStyle w:val="normal"/>
        <w:jc w:val="both"/>
      </w:pPr>
      <w:r>
        <w:rPr>
          <w:rFonts w:ascii="Calibri" w:eastAsia="Calibri" w:hAnsi="Calibri" w:cs="Calibri"/>
          <w:sz w:val="22"/>
          <w:szCs w:val="22"/>
        </w:rPr>
        <w:t>riba</w:t>
      </w:r>
      <w:r>
        <w:rPr>
          <w:rFonts w:ascii="Calibri" w:eastAsia="Calibri" w:hAnsi="Calibri" w:cs="Calibri"/>
          <w:sz w:val="22"/>
          <w:szCs w:val="22"/>
        </w:rPr>
        <w:t>sso unico percentuale:</w:t>
      </w:r>
    </w:p>
    <w:p w:rsidR="003C606F" w:rsidRDefault="003C606F">
      <w:pPr>
        <w:pStyle w:val="normal"/>
        <w:jc w:val="both"/>
        <w:rPr>
          <w:rFonts w:ascii="Calibri" w:eastAsia="Calibri" w:hAnsi="Calibri" w:cs="Calibri"/>
          <w:sz w:val="22"/>
          <w:szCs w:val="22"/>
        </w:rPr>
      </w:pPr>
    </w:p>
    <w:p w:rsidR="003C606F" w:rsidRDefault="00220009">
      <w:pPr>
        <w:pStyle w:val="normal"/>
        <w:jc w:val="both"/>
      </w:pPr>
      <w:r>
        <w:rPr>
          <w:rFonts w:ascii="Calibri" w:eastAsia="Calibri" w:hAnsi="Calibri" w:cs="Calibri"/>
          <w:sz w:val="22"/>
          <w:szCs w:val="22"/>
        </w:rPr>
        <w:t>_______________________________________ % IN CIFRE</w:t>
      </w:r>
    </w:p>
    <w:p w:rsidR="003C606F" w:rsidRDefault="003C606F">
      <w:pPr>
        <w:pStyle w:val="normal"/>
        <w:jc w:val="both"/>
        <w:rPr>
          <w:rFonts w:ascii="Calibri" w:eastAsia="Calibri" w:hAnsi="Calibri" w:cs="Calibri"/>
          <w:sz w:val="22"/>
          <w:szCs w:val="22"/>
        </w:rPr>
      </w:pPr>
    </w:p>
    <w:p w:rsidR="003C606F" w:rsidRDefault="00220009">
      <w:pPr>
        <w:pStyle w:val="normal"/>
        <w:jc w:val="both"/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 per cento IN LETTERE</w:t>
      </w:r>
    </w:p>
    <w:p w:rsidR="003C606F" w:rsidRDefault="00220009">
      <w:pPr>
        <w:pStyle w:val="normal"/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Ai sensi dell’art. 95 comma 10 del D. </w:t>
      </w:r>
      <w:proofErr w:type="spellStart"/>
      <w:r>
        <w:rPr>
          <w:rFonts w:ascii="Calibri" w:eastAsia="Calibri" w:hAnsi="Calibri" w:cs="Calibri"/>
          <w:sz w:val="22"/>
          <w:szCs w:val="22"/>
        </w:rPr>
        <w:t>Lgs</w:t>
      </w:r>
      <w:proofErr w:type="spellEnd"/>
      <w:r>
        <w:rPr>
          <w:rFonts w:ascii="Calibri" w:eastAsia="Calibri" w:hAnsi="Calibri" w:cs="Calibri"/>
          <w:sz w:val="22"/>
          <w:szCs w:val="22"/>
        </w:rPr>
        <w:t>. 50/2016, i costi aziendali propri relativi alla sic</w:t>
      </w:r>
      <w:r>
        <w:rPr>
          <w:rFonts w:ascii="Calibri" w:eastAsia="Calibri" w:hAnsi="Calibri" w:cs="Calibri"/>
          <w:sz w:val="22"/>
          <w:szCs w:val="22"/>
        </w:rPr>
        <w:t>urezza inerenti l’appalto in oggetto, afferenti alla specifica attività (oneri propri) ammontano ad:</w:t>
      </w:r>
    </w:p>
    <w:p w:rsidR="003C606F" w:rsidRDefault="00220009">
      <w:pPr>
        <w:pStyle w:val="normal"/>
        <w:spacing w:line="360" w:lineRule="auto"/>
      </w:pPr>
      <w:r>
        <w:rPr>
          <w:rFonts w:ascii="Calibri" w:eastAsia="Calibri" w:hAnsi="Calibri" w:cs="Calibri"/>
          <w:sz w:val="22"/>
          <w:szCs w:val="22"/>
        </w:rPr>
        <w:t>€ __________________________________  IN CIFRE</w:t>
      </w:r>
    </w:p>
    <w:p w:rsidR="003C606F" w:rsidRDefault="00220009">
      <w:pPr>
        <w:pStyle w:val="normal"/>
        <w:spacing w:line="360" w:lineRule="auto"/>
      </w:pPr>
      <w:r>
        <w:rPr>
          <w:rFonts w:ascii="Calibri" w:eastAsia="Calibri" w:hAnsi="Calibri" w:cs="Calibri"/>
          <w:sz w:val="22"/>
          <w:szCs w:val="22"/>
        </w:rPr>
        <w:t>euro _____________________________________________________________________ IN LETTERE</w:t>
      </w:r>
    </w:p>
    <w:p w:rsidR="003C606F" w:rsidRDefault="003C606F">
      <w:pPr>
        <w:pStyle w:val="normal"/>
        <w:spacing w:before="120" w:after="20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C606F" w:rsidRDefault="003C606F">
      <w:pPr>
        <w:pStyle w:val="normal"/>
        <w:pBdr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3C606F" w:rsidRDefault="00220009">
      <w:pPr>
        <w:pStyle w:val="normal"/>
        <w:pBdr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 sottoscritto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…………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nella qualità sopra citata attesta di acconsentire ai sensi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D.Lgs.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196/2003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s.m.i.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al trattamento dei propri dati esclusivamente ai fini della gara e per la stipulazione del contratto.</w:t>
      </w:r>
    </w:p>
    <w:p w:rsidR="003C606F" w:rsidRDefault="003C606F">
      <w:pPr>
        <w:pStyle w:val="normal"/>
        <w:spacing w:line="276" w:lineRule="auto"/>
        <w:ind w:left="6372" w:firstLine="707"/>
        <w:jc w:val="both"/>
        <w:rPr>
          <w:rFonts w:ascii="Calibri" w:eastAsia="Calibri" w:hAnsi="Calibri" w:cs="Calibri"/>
          <w:sz w:val="22"/>
          <w:szCs w:val="22"/>
        </w:rPr>
      </w:pPr>
    </w:p>
    <w:p w:rsidR="003C606F" w:rsidRDefault="003C606F">
      <w:pPr>
        <w:pStyle w:val="normal"/>
        <w:spacing w:line="276" w:lineRule="auto"/>
        <w:ind w:left="6372" w:firstLine="707"/>
        <w:jc w:val="both"/>
        <w:rPr>
          <w:rFonts w:ascii="Calibri" w:eastAsia="Calibri" w:hAnsi="Calibri" w:cs="Calibri"/>
          <w:sz w:val="22"/>
          <w:szCs w:val="22"/>
        </w:rPr>
      </w:pPr>
    </w:p>
    <w:p w:rsidR="003C606F" w:rsidRDefault="003C606F">
      <w:pPr>
        <w:pStyle w:val="normal"/>
        <w:spacing w:line="276" w:lineRule="auto"/>
        <w:ind w:left="6372" w:firstLine="707"/>
        <w:jc w:val="both"/>
        <w:rPr>
          <w:rFonts w:ascii="Calibri" w:eastAsia="Calibri" w:hAnsi="Calibri" w:cs="Calibri"/>
          <w:sz w:val="22"/>
          <w:szCs w:val="22"/>
        </w:rPr>
      </w:pPr>
    </w:p>
    <w:p w:rsidR="003C606F" w:rsidRDefault="003C606F">
      <w:pPr>
        <w:pStyle w:val="normal"/>
        <w:spacing w:line="276" w:lineRule="auto"/>
        <w:ind w:left="6372" w:firstLine="707"/>
        <w:jc w:val="both"/>
        <w:rPr>
          <w:rFonts w:ascii="Calibri" w:eastAsia="Calibri" w:hAnsi="Calibri" w:cs="Calibri"/>
          <w:sz w:val="22"/>
          <w:szCs w:val="22"/>
        </w:rPr>
      </w:pPr>
    </w:p>
    <w:p w:rsidR="003C606F" w:rsidRDefault="00220009">
      <w:pPr>
        <w:pStyle w:val="normal"/>
        <w:spacing w:line="276" w:lineRule="auto"/>
        <w:jc w:val="both"/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>Data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Timbro e Firma del dichiarante</w:t>
      </w:r>
    </w:p>
    <w:p w:rsidR="003C606F" w:rsidRDefault="003C606F">
      <w:pPr>
        <w:pStyle w:val="normal"/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C606F" w:rsidRDefault="003C606F">
      <w:pPr>
        <w:pStyle w:val="normal"/>
        <w:spacing w:line="276" w:lineRule="auto"/>
        <w:ind w:left="5664" w:firstLine="707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C606F" w:rsidRDefault="003C606F">
      <w:pPr>
        <w:pStyle w:val="normal"/>
        <w:spacing w:line="276" w:lineRule="auto"/>
        <w:ind w:left="5664" w:firstLine="707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C606F" w:rsidRDefault="003C606F">
      <w:pPr>
        <w:pStyle w:val="normal"/>
        <w:spacing w:line="276" w:lineRule="auto"/>
        <w:ind w:left="5664" w:firstLine="707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C606F" w:rsidRDefault="003C606F">
      <w:pPr>
        <w:pStyle w:val="normal"/>
        <w:spacing w:line="276" w:lineRule="auto"/>
        <w:ind w:left="5664" w:firstLine="707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C606F" w:rsidRDefault="003C606F">
      <w:pPr>
        <w:pStyle w:val="normal"/>
        <w:spacing w:line="276" w:lineRule="auto"/>
        <w:ind w:left="5664" w:firstLine="707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3C606F" w:rsidRDefault="003C606F">
      <w:pPr>
        <w:pStyle w:val="normal"/>
        <w:spacing w:line="276" w:lineRule="auto"/>
        <w:ind w:left="5664" w:firstLine="707"/>
        <w:jc w:val="both"/>
        <w:rPr>
          <w:rFonts w:ascii="Calibri" w:eastAsia="Calibri" w:hAnsi="Calibri" w:cs="Calibri"/>
          <w:sz w:val="22"/>
          <w:szCs w:val="22"/>
        </w:rPr>
      </w:pPr>
    </w:p>
    <w:p w:rsidR="003C606F" w:rsidRDefault="00220009">
      <w:pPr>
        <w:pStyle w:val="normal"/>
        <w:spacing w:line="276" w:lineRule="auto"/>
        <w:jc w:val="both"/>
      </w:pPr>
      <w:r>
        <w:rPr>
          <w:rFonts w:ascii="Calibri" w:eastAsia="Calibri" w:hAnsi="Calibri" w:cs="Calibri"/>
          <w:b/>
          <w:u w:val="single"/>
        </w:rPr>
        <w:t>NOTE</w:t>
      </w:r>
      <w:r>
        <w:rPr>
          <w:rFonts w:ascii="Calibri" w:eastAsia="Calibri" w:hAnsi="Calibri" w:cs="Calibri"/>
          <w:b/>
        </w:rPr>
        <w:t xml:space="preserve">: </w:t>
      </w:r>
    </w:p>
    <w:p w:rsidR="003C606F" w:rsidRDefault="00220009">
      <w:pPr>
        <w:pStyle w:val="normal"/>
        <w:pBdr>
          <w:between w:val="nil"/>
        </w:pBdr>
        <w:tabs>
          <w:tab w:val="left" w:pos="8824"/>
        </w:tabs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L’offerta deve essere sottoscritta dal Legale Rappresentante dell’Operatore Economico partecipante (impresa singola, consorzio, GEIE) e/o dai Legali Rappresentanti delle Imprese facenti parte di RTI/RTI non cost</w:t>
      </w:r>
      <w:r>
        <w:rPr>
          <w:rFonts w:ascii="Calibri" w:eastAsia="Calibri" w:hAnsi="Calibri" w:cs="Calibri"/>
          <w:b/>
          <w:color w:val="000000"/>
        </w:rPr>
        <w:t>ituiti).</w:t>
      </w:r>
    </w:p>
    <w:p w:rsidR="003C606F" w:rsidRDefault="00220009">
      <w:pPr>
        <w:pStyle w:val="normal"/>
        <w:pBdr>
          <w:between w:val="nil"/>
        </w:pBdr>
        <w:tabs>
          <w:tab w:val="left" w:pos="8824"/>
        </w:tabs>
        <w:jc w:val="both"/>
        <w:rPr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  <w:u w:val="single"/>
        </w:rPr>
        <w:t>N.B</w:t>
      </w:r>
      <w:proofErr w:type="spellEnd"/>
      <w:r>
        <w:rPr>
          <w:rFonts w:ascii="Calibri" w:eastAsia="Calibri" w:hAnsi="Calibri" w:cs="Calibri"/>
          <w:b/>
          <w:color w:val="000000"/>
          <w:u w:val="single"/>
        </w:rPr>
        <w:t>: da allegarsi copia fotostatica leggibile del documento di identità in corso di validità del/dei sottoscrittore/sottoscrittori</w:t>
      </w:r>
      <w:r>
        <w:rPr>
          <w:rFonts w:ascii="Calibri" w:eastAsia="Calibri" w:hAnsi="Calibri" w:cs="Calibri"/>
          <w:b/>
          <w:color w:val="000000"/>
        </w:rPr>
        <w:t>.</w:t>
      </w:r>
    </w:p>
    <w:p w:rsidR="003C606F" w:rsidRDefault="00220009">
      <w:pPr>
        <w:pStyle w:val="normal"/>
        <w:pBdr>
          <w:between w:val="nil"/>
        </w:pBdr>
        <w:tabs>
          <w:tab w:val="left" w:pos="8824"/>
        </w:tabs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L’offerta potrà essere sottoscritta anche da un procuratore del Legale Rappresentante ed in tal caso </w:t>
      </w:r>
      <w:r>
        <w:rPr>
          <w:rFonts w:ascii="Calibri" w:eastAsia="Calibri" w:hAnsi="Calibri" w:cs="Calibri"/>
          <w:b/>
          <w:color w:val="000000"/>
          <w:u w:val="single"/>
        </w:rPr>
        <w:t>deve essere al</w:t>
      </w:r>
      <w:r>
        <w:rPr>
          <w:rFonts w:ascii="Calibri" w:eastAsia="Calibri" w:hAnsi="Calibri" w:cs="Calibri"/>
          <w:b/>
          <w:color w:val="000000"/>
          <w:u w:val="single"/>
        </w:rPr>
        <w:t>legata la relativa procura notarile</w:t>
      </w:r>
      <w:r>
        <w:rPr>
          <w:rFonts w:ascii="Calibri" w:eastAsia="Calibri" w:hAnsi="Calibri" w:cs="Calibri"/>
          <w:b/>
          <w:color w:val="000000"/>
        </w:rPr>
        <w:t>.</w:t>
      </w:r>
    </w:p>
    <w:sectPr w:rsidR="003C606F" w:rsidSect="003C606F">
      <w:footerReference w:type="default" r:id="rId7"/>
      <w:footerReference w:type="first" r:id="rId8"/>
      <w:pgSz w:w="11906" w:h="16838"/>
      <w:pgMar w:top="567" w:right="1418" w:bottom="1134" w:left="1418" w:header="72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06F" w:rsidRDefault="003C606F" w:rsidP="003C606F">
      <w:r>
        <w:separator/>
      </w:r>
    </w:p>
  </w:endnote>
  <w:endnote w:type="continuationSeparator" w:id="0">
    <w:p w:rsidR="003C606F" w:rsidRDefault="003C606F" w:rsidP="003C6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06F" w:rsidRDefault="00220009">
    <w:pPr>
      <w:pStyle w:val="normal"/>
      <w:pBdr>
        <w:between w:val="nil"/>
      </w:pBdr>
      <w:tabs>
        <w:tab w:val="center" w:pos="4819"/>
        <w:tab w:val="right" w:pos="9638"/>
      </w:tabs>
      <w:ind w:right="360"/>
      <w:jc w:val="center"/>
      <w:rPr>
        <w:color w:val="000000"/>
        <w:sz w:val="16"/>
        <w:szCs w:val="16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6591300</wp:posOffset>
            </wp:positionH>
            <wp:positionV relativeFrom="paragraph">
              <wp:posOffset>0</wp:posOffset>
            </wp:positionV>
            <wp:extent cx="70485" cy="151765"/>
            <wp:effectExtent b="0" l="0" r="0" t="0"/>
            <wp:wrapSquare wrapText="bothSides" distB="0" distT="0" distL="0" distR="0"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315520" y="3708880"/>
                      <a:ext cx="60960" cy="142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 PAGE 2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6591300</wp:posOffset>
              </wp:positionH>
              <wp:positionV relativeFrom="paragraph">
                <wp:posOffset>0</wp:posOffset>
              </wp:positionV>
              <wp:extent cx="70485" cy="151765"/>
              <wp:effectExtent l="0" t="0" r="0" b="0"/>
              <wp:wrapSquare wrapText="bothSides" distT="0" distB="0" distL="0" distR="0"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485" cy="15176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3C606F" w:rsidRDefault="003C606F">
    <w:pPr>
      <w:pStyle w:val="normal"/>
      <w:pBdr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</w:p>
  <w:p w:rsidR="003C606F" w:rsidRDefault="003C606F">
    <w:pPr>
      <w:pStyle w:val="normal"/>
      <w:pBdr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06F" w:rsidRDefault="003C606F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06F" w:rsidRDefault="003C606F" w:rsidP="003C606F">
      <w:r>
        <w:separator/>
      </w:r>
    </w:p>
  </w:footnote>
  <w:footnote w:type="continuationSeparator" w:id="0">
    <w:p w:rsidR="003C606F" w:rsidRDefault="003C606F" w:rsidP="003C6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57EEF"/>
    <w:multiLevelType w:val="multilevel"/>
    <w:tmpl w:val="BB06741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06F"/>
    <w:rsid w:val="00220009"/>
    <w:rsid w:val="003C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3C60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C60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C60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C60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C60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3C606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C606F"/>
  </w:style>
  <w:style w:type="table" w:customStyle="1" w:styleId="TableNormal">
    <w:name w:val="Table Normal"/>
    <w:rsid w:val="003C60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C606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3C60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C606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Vegetti</dc:creator>
  <cp:lastModifiedBy>evegetti</cp:lastModifiedBy>
  <cp:revision>2</cp:revision>
  <dcterms:created xsi:type="dcterms:W3CDTF">2018-10-10T13:31:00Z</dcterms:created>
  <dcterms:modified xsi:type="dcterms:W3CDTF">2018-10-10T13:31:00Z</dcterms:modified>
</cp:coreProperties>
</file>